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6925" w14:textId="7082392A" w:rsidR="00FD3B1B" w:rsidRDefault="00CB50B3" w:rsidP="00C20EEB">
      <w:r>
        <w:rPr>
          <w:noProof/>
        </w:rPr>
        <w:drawing>
          <wp:inline distT="0" distB="0" distL="0" distR="0" wp14:anchorId="0F97D57B" wp14:editId="4ED7F1D9">
            <wp:extent cx="5276850" cy="1543050"/>
            <wp:effectExtent l="0" t="0" r="0" b="0"/>
            <wp:docPr id="18859705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51F4" w14:textId="375EC75F" w:rsidR="00C20EEB" w:rsidRDefault="00C20EEB" w:rsidP="00C20EEB">
      <w:r>
        <w:t>Δικαιολογητικά Συμμετοχής</w:t>
      </w:r>
    </w:p>
    <w:p w14:paraId="18DCC49A" w14:textId="77777777" w:rsidR="00C20EEB" w:rsidRDefault="00C20EEB" w:rsidP="00C20EEB">
      <w:r>
        <w:t>Οι ενδιαφερόμενοι οφείλουν να αναρτήσουν τα ακόλουθα δικαιολογητικά:</w:t>
      </w:r>
    </w:p>
    <w:p w14:paraId="686EFBF2" w14:textId="77777777" w:rsidR="00C20EEB" w:rsidRDefault="00C20EEB" w:rsidP="00C20EEB">
      <w:r>
        <w:t>1. Αντίγραφο Δελτίου Ταυτότητας/Διαβατηρίου σε ισχύ (ταυτοποίηση).</w:t>
      </w:r>
    </w:p>
    <w:p w14:paraId="04C44F01" w14:textId="77777777" w:rsidR="00C20EEB" w:rsidRDefault="00C20EEB" w:rsidP="00C20EEB">
      <w:r>
        <w:t>2. Αντίγραφο απολυτηρίου, τουλάχιστον, Υποχρεωτικής Εκπαίδευσης ή ανώτερου τίτλου σπουδών,</w:t>
      </w:r>
    </w:p>
    <w:p w14:paraId="7A1795E7" w14:textId="77777777" w:rsidR="00C20EEB" w:rsidRDefault="00C20EEB" w:rsidP="00C20EEB">
      <w:r>
        <w:t>καθώς και επίσημη μετάφραση και πράξη αναγνώρισης σε περίπτωση που ο τίτλος σπουδών</w:t>
      </w:r>
    </w:p>
    <w:p w14:paraId="1CA63FF1" w14:textId="77777777" w:rsidR="00C20EEB" w:rsidRPr="00FD3B1B" w:rsidRDefault="00C20EEB" w:rsidP="00C20EEB">
      <w:r>
        <w:t>αποκτήθηκε στην αλλοδαπή. Σημειώνεται ότι όσοι ωφελούμενοι αποφοίτησαν από το Δημοτικό ως</w:t>
      </w:r>
      <w:r w:rsidRPr="00C20EEB">
        <w:t xml:space="preserve"> και το σχολικό έτος 1979 - 1980 λογίζονται ως απόφοιτοι υποχρεωτικής εκπαίδευσης και είναι επιλέξιμοι για τα προγράμματα Σ.Ε.Κ. που υλοποιεί η Δ.ΥΠ.Α. Κατ’ αντιστοιχία, για τους ωφελούμενους οι οποίοι έχουν αποφοιτήσει από το Δημοτικό από το σχολικό έτος 1980-1981 και έπειτα, απαιτείται και η αποφοίτηση από το Γυμνάσιο ώστε να λογίζονται ως απόφοιτοι υποχρεωτικής εκπαίδευσης και επομένως να είναι επιλέξιμοι για τα προγράμματα Σ.Ε.Κ. που υλοποιεί η Δ.ΥΠ.Α. </w:t>
      </w:r>
    </w:p>
    <w:p w14:paraId="58C136F8" w14:textId="094B81A7" w:rsidR="00A03588" w:rsidRDefault="00C20EEB" w:rsidP="00C20EEB">
      <w:r w:rsidRPr="00C20EEB">
        <w:t>3. Εάν ο ωφελούμενος είναι εργαζόμενος οφείλει να αναρτήσει στο πεδίο «Αποδεικτικό Ωραρίου Εργασίας» το Αποδεικτικό Ωραρίου Εργασίας του</w:t>
      </w:r>
      <w:r>
        <w:br/>
        <w:t xml:space="preserve">4. </w:t>
      </w:r>
      <w:r w:rsidRPr="00C20EEB">
        <w:t>Αν ο ωφελούμενος είναι εργαζόμενος στον Ιδιωτικό Τομέα υποβάλλει Υπεύθυνη Δήλωση μέσω gov.gr</w:t>
      </w:r>
    </w:p>
    <w:p w14:paraId="63E9A935" w14:textId="77777777" w:rsidR="00C20EEB" w:rsidRDefault="00C20EEB" w:rsidP="00C20EEB">
      <w:r w:rsidRPr="00C20EEB">
        <w:t xml:space="preserve">«α. Δεν παρακολουθώ ή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</w:t>
      </w:r>
      <w:proofErr w:type="spellStart"/>
      <w:r w:rsidRPr="00C20EEB">
        <w:t>στοχευμένες</w:t>
      </w:r>
      <w:proofErr w:type="spellEnd"/>
      <w:r w:rsidRPr="00C20EEB">
        <w:t xml:space="preserve"> πληθυσμιακές ομάδες (</w:t>
      </w:r>
      <w:proofErr w:type="spellStart"/>
      <w:r w:rsidRPr="00C20EEB">
        <w:t>Horizontal</w:t>
      </w:r>
      <w:proofErr w:type="spellEnd"/>
      <w:r w:rsidRPr="00C20EEB">
        <w:t xml:space="preserve"> </w:t>
      </w:r>
      <w:proofErr w:type="spellStart"/>
      <w:r w:rsidRPr="00C20EEB">
        <w:t>upskilling</w:t>
      </w:r>
      <w:proofErr w:type="spellEnd"/>
      <w:r w:rsidRPr="00C20EEB">
        <w:t>/</w:t>
      </w:r>
      <w:proofErr w:type="spellStart"/>
      <w:r w:rsidRPr="00C20EEB">
        <w:t>reskilling</w:t>
      </w:r>
      <w:proofErr w:type="spellEnd"/>
      <w:r w:rsidRPr="00C20EEB">
        <w:t xml:space="preserve"> </w:t>
      </w:r>
      <w:proofErr w:type="spellStart"/>
      <w:r w:rsidRPr="00C20EEB">
        <w:t>programs</w:t>
      </w:r>
      <w:proofErr w:type="spellEnd"/>
      <w:r w:rsidRPr="00C20EEB">
        <w:t xml:space="preserve"> </w:t>
      </w:r>
      <w:proofErr w:type="spellStart"/>
      <w:r w:rsidRPr="00C20EEB">
        <w:t>to</w:t>
      </w:r>
      <w:proofErr w:type="spellEnd"/>
      <w:r w:rsidRPr="00C20EEB">
        <w:t xml:space="preserve"> </w:t>
      </w:r>
      <w:proofErr w:type="spellStart"/>
      <w:r w:rsidRPr="00C20EEB">
        <w:t>targeted</w:t>
      </w:r>
      <w:proofErr w:type="spellEnd"/>
      <w:r w:rsidRPr="00C20EEB">
        <w:t xml:space="preserve"> </w:t>
      </w:r>
      <w:proofErr w:type="spellStart"/>
      <w:r w:rsidRPr="00C20EEB">
        <w:t>populations</w:t>
      </w:r>
      <w:proofErr w:type="spellEnd"/>
      <w:r w:rsidRPr="00C20EEB">
        <w:t xml:space="preserve">), του Εθνικού Σχεδίου Ανάκαμψης και Ανθεκτικότητας "Ελλάδα 2.0" με τη χρηματοδότηση της Ευρωπαϊκής Ένωσης- </w:t>
      </w:r>
      <w:proofErr w:type="spellStart"/>
      <w:r w:rsidRPr="00C20EEB">
        <w:t>Next</w:t>
      </w:r>
      <w:proofErr w:type="spellEnd"/>
      <w:r w:rsidRPr="00C20EEB">
        <w:t xml:space="preserve"> </w:t>
      </w:r>
      <w:proofErr w:type="spellStart"/>
      <w:r w:rsidRPr="00C20EEB">
        <w:t>Generation</w:t>
      </w:r>
      <w:proofErr w:type="spellEnd"/>
      <w:r w:rsidRPr="00C20EEB">
        <w:t xml:space="preserve"> EU. </w:t>
      </w:r>
    </w:p>
    <w:p w14:paraId="6D1E362B" w14:textId="77777777" w:rsidR="00C20EEB" w:rsidRDefault="00C20EEB" w:rsidP="00C20EEB">
      <w:r w:rsidRPr="00C20EEB">
        <w:t xml:space="preserve">β.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 </w:t>
      </w:r>
    </w:p>
    <w:p w14:paraId="1531EA83" w14:textId="77777777" w:rsidR="00C20EEB" w:rsidRDefault="00C20EEB" w:rsidP="00C20EEB">
      <w:r w:rsidRPr="00C20EEB">
        <w:t>γ. Δεν παρακολουθώ και δεν θα παρακολουθήσω κανένα άλλο πρόγραμμα κατάρτισης που επιδοτείται με πόρους της Ευρωπαϊκής Ένωσης και έχει</w:t>
      </w:r>
      <w:r>
        <w:t xml:space="preserve"> </w:t>
      </w:r>
      <w:r w:rsidRPr="00C20EEB">
        <w:t xml:space="preserve">ωρολόγιο πρόγραμμα μαθημάτων που συμπίπτει χρονικά, εν </w:t>
      </w:r>
      <w:proofErr w:type="spellStart"/>
      <w:r w:rsidRPr="00C20EEB">
        <w:t>όλω</w:t>
      </w:r>
      <w:proofErr w:type="spellEnd"/>
      <w:r w:rsidRPr="00C20EEB">
        <w:t xml:space="preserve"> ή εν μέρει, με το πρόγραμμα κατάρτισης για το οποίο υποβάλλω την παρούσα αίτηση.</w:t>
      </w:r>
      <w:r>
        <w:t xml:space="preserve"> </w:t>
      </w:r>
    </w:p>
    <w:p w14:paraId="59004758" w14:textId="3B10F91F" w:rsidR="00C20EEB" w:rsidRDefault="00C20EEB" w:rsidP="00C20EEB">
      <w:r w:rsidRPr="00C20EEB">
        <w:t xml:space="preserve">δ. Είμαι εργαζόμενος μισθωτός, με σχέση εξαρτημένης εργασίας, στον Ιδιωτικό Τομέα, δεν ασκώ ελεύθερο επάγγελμα, θα ενημερώσω αμελλητί τον </w:t>
      </w:r>
      <w:proofErr w:type="spellStart"/>
      <w:r w:rsidRPr="00C20EEB">
        <w:t>πάροχο</w:t>
      </w:r>
      <w:proofErr w:type="spellEnd"/>
      <w:r w:rsidRPr="00C20EEB">
        <w:t xml:space="preserve"> κατάρτισης για το </w:t>
      </w:r>
      <w:r w:rsidRPr="00C20EEB">
        <w:lastRenderedPageBreak/>
        <w:t xml:space="preserve">ωράριο εργασίας μου και η παρακολούθηση κατάρτισης δεν θα συμπίπτει με το ωράριο αυτό.» </w:t>
      </w:r>
    </w:p>
    <w:p w14:paraId="7CDC47DB" w14:textId="725243CF" w:rsidR="00C20EEB" w:rsidRDefault="00C20EEB" w:rsidP="00C20EEB">
      <w:r w:rsidRPr="00C20EEB">
        <w:t>5. Οι ενδιαφερόμενοι δύνανται να αναρτήσουν τυχόν πρόσθετα δικαιολογητικά (π.χ. πτυχίο γνώσης αγγλικής γλώσσας), καθώς τα δικαιολογητικά αυτά δίνουν τη δυνατότητα στον ωφελούμενο να επιλέξει πρόγραμμα κατάρτισης με πρόσθετες απαιτήσεις.</w:t>
      </w:r>
    </w:p>
    <w:p w14:paraId="2314C0B4" w14:textId="77777777" w:rsidR="00FD3B1B" w:rsidRDefault="00FD3B1B" w:rsidP="00C20EEB"/>
    <w:p w14:paraId="7AA2E160" w14:textId="77777777" w:rsidR="00FD3B1B" w:rsidRPr="00C20EEB" w:rsidRDefault="00FD3B1B" w:rsidP="00C20EEB"/>
    <w:sectPr w:rsidR="00FD3B1B" w:rsidRPr="00C20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B"/>
    <w:rsid w:val="00246FCF"/>
    <w:rsid w:val="003D681C"/>
    <w:rsid w:val="007524E5"/>
    <w:rsid w:val="00A03588"/>
    <w:rsid w:val="00C20EEB"/>
    <w:rsid w:val="00C53E3A"/>
    <w:rsid w:val="00CB50B3"/>
    <w:rsid w:val="00FD3B1B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590"/>
  <w15:chartTrackingRefBased/>
  <w15:docId w15:val="{023312E8-E7BC-4360-8BCB-40FA5EF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0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0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0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0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0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0E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0E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0E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0E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0E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0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0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0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0E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0E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0E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0E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0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Magafa</dc:creator>
  <cp:keywords/>
  <dc:description/>
  <cp:lastModifiedBy>Sotiris Dermitzakis</cp:lastModifiedBy>
  <cp:revision>3</cp:revision>
  <dcterms:created xsi:type="dcterms:W3CDTF">2025-07-14T12:39:00Z</dcterms:created>
  <dcterms:modified xsi:type="dcterms:W3CDTF">2025-07-14T13:41:00Z</dcterms:modified>
</cp:coreProperties>
</file>